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98" w:rsidRPr="00ED7B98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</w:pPr>
      <w:r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>УТВЕРЖДАЮ</w:t>
      </w:r>
    </w:p>
    <w:p w:rsidR="00EB6A62" w:rsidRPr="00EB6A62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</w:pPr>
      <w:r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 xml:space="preserve">Начальник  </w:t>
      </w:r>
    </w:p>
    <w:p w:rsidR="00ED7B98" w:rsidRPr="00EB6A62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</w:pPr>
      <w:r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>МКУ «Управления образования»</w:t>
      </w:r>
    </w:p>
    <w:p w:rsidR="00EB6A62" w:rsidRPr="00EB6A62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</w:pPr>
      <w:r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 xml:space="preserve">Исполкома </w:t>
      </w:r>
      <w:proofErr w:type="spellStart"/>
      <w:r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>Азнакаевского</w:t>
      </w:r>
      <w:proofErr w:type="spellEnd"/>
      <w:r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 xml:space="preserve"> </w:t>
      </w:r>
    </w:p>
    <w:p w:rsidR="00EB6A62" w:rsidRPr="00EB6A62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</w:pPr>
      <w:r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>муниципального района РТ</w:t>
      </w:r>
    </w:p>
    <w:p w:rsidR="00EB6A62" w:rsidRPr="00EB6A62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</w:pPr>
      <w:proofErr w:type="spellStart"/>
      <w:r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>Э.Й.Зарипова</w:t>
      </w:r>
      <w:proofErr w:type="spellEnd"/>
    </w:p>
    <w:p w:rsidR="00EB6A62" w:rsidRPr="00ED7B98" w:rsidRDefault="00EB6A62" w:rsidP="00EB6A62">
      <w:pPr>
        <w:spacing w:after="0" w:line="341" w:lineRule="atLeast"/>
        <w:jc w:val="right"/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</w:pPr>
      <w:r w:rsidRPr="00EB6A62">
        <w:rPr>
          <w:rFonts w:ascii="Times New Roman" w:eastAsia="Times New Roman" w:hAnsi="Times New Roman" w:cs="Times New Roman"/>
          <w:color w:val="55170C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  <w:t xml:space="preserve"> </w:t>
      </w:r>
    </w:p>
    <w:p w:rsidR="00ED7B98" w:rsidRPr="00ED7B98" w:rsidRDefault="00ED7B98" w:rsidP="00EB6A62">
      <w:pPr>
        <w:spacing w:after="0" w:line="341" w:lineRule="atLeast"/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</w:pPr>
      <w:r w:rsidRPr="00ED7B98">
        <w:rPr>
          <w:rFonts w:ascii="Times New Roman" w:eastAsia="Times New Roman" w:hAnsi="Times New Roman" w:cs="Times New Roman"/>
          <w:b/>
          <w:bCs/>
          <w:color w:val="55170C"/>
          <w:sz w:val="28"/>
          <w:szCs w:val="28"/>
          <w:lang w:eastAsia="ru-RU"/>
        </w:rPr>
        <w:t>                                                              </w:t>
      </w:r>
    </w:p>
    <w:p w:rsidR="00ED7B98" w:rsidRPr="00ED7B98" w:rsidRDefault="00ED7B98" w:rsidP="00EB6A62">
      <w:pPr>
        <w:spacing w:after="0" w:line="341" w:lineRule="atLeast"/>
        <w:jc w:val="center"/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</w:pPr>
      <w:r w:rsidRPr="00ED7B98">
        <w:rPr>
          <w:rFonts w:ascii="Times New Roman" w:eastAsia="Times New Roman" w:hAnsi="Times New Roman" w:cs="Times New Roman"/>
          <w:b/>
          <w:bCs/>
          <w:color w:val="55170C"/>
          <w:sz w:val="28"/>
          <w:szCs w:val="28"/>
          <w:lang w:eastAsia="ru-RU"/>
        </w:rPr>
        <w:t> </w:t>
      </w:r>
    </w:p>
    <w:p w:rsidR="00ED7B98" w:rsidRPr="00ED7B98" w:rsidRDefault="00ED7B98" w:rsidP="00EB6A62">
      <w:pPr>
        <w:spacing w:after="0" w:line="341" w:lineRule="atLeast"/>
        <w:jc w:val="center"/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</w:pPr>
      <w:r w:rsidRPr="00ED7B98">
        <w:rPr>
          <w:rFonts w:ascii="Times New Roman" w:eastAsia="Times New Roman" w:hAnsi="Times New Roman" w:cs="Times New Roman"/>
          <w:b/>
          <w:bCs/>
          <w:color w:val="55170C"/>
          <w:sz w:val="28"/>
          <w:szCs w:val="28"/>
          <w:lang w:eastAsia="ru-RU"/>
        </w:rPr>
        <w:t>Положение</w:t>
      </w:r>
    </w:p>
    <w:p w:rsidR="00ED7B98" w:rsidRPr="00ED7B98" w:rsidRDefault="00EB6A62" w:rsidP="00EB6A62">
      <w:pPr>
        <w:spacing w:after="0" w:line="341" w:lineRule="atLeast"/>
        <w:jc w:val="center"/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170C"/>
          <w:sz w:val="28"/>
          <w:szCs w:val="28"/>
          <w:lang w:eastAsia="ru-RU"/>
        </w:rPr>
        <w:t>муниципаль</w:t>
      </w:r>
      <w:r w:rsidR="00ED7B98" w:rsidRPr="00ED7B98">
        <w:rPr>
          <w:rFonts w:ascii="Times New Roman" w:eastAsia="Times New Roman" w:hAnsi="Times New Roman" w:cs="Times New Roman"/>
          <w:b/>
          <w:bCs/>
          <w:color w:val="55170C"/>
          <w:sz w:val="28"/>
          <w:szCs w:val="28"/>
          <w:lang w:eastAsia="ru-RU"/>
        </w:rPr>
        <w:t>ного конкурса по декоративно-прикладному творчеству</w:t>
      </w:r>
    </w:p>
    <w:p w:rsidR="00ED7B98" w:rsidRPr="00ED7B98" w:rsidRDefault="00ED7B98" w:rsidP="00EB6A62">
      <w:pPr>
        <w:spacing w:after="0" w:line="341" w:lineRule="atLeast"/>
        <w:jc w:val="center"/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</w:pPr>
      <w:r w:rsidRPr="00ED7B98">
        <w:rPr>
          <w:rFonts w:ascii="Times New Roman" w:eastAsia="Times New Roman" w:hAnsi="Times New Roman" w:cs="Times New Roman"/>
          <w:b/>
          <w:bCs/>
          <w:color w:val="55170C"/>
          <w:sz w:val="28"/>
          <w:szCs w:val="28"/>
          <w:lang w:eastAsia="ru-RU"/>
        </w:rPr>
        <w:t> «Куклы в радость»</w:t>
      </w:r>
    </w:p>
    <w:p w:rsidR="00ED7B98" w:rsidRPr="00ED7B98" w:rsidRDefault="00ED7B98" w:rsidP="00EB6A62">
      <w:pPr>
        <w:spacing w:after="0" w:line="341" w:lineRule="atLeast"/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</w:pPr>
      <w:r w:rsidRPr="00ED7B98"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  <w:t> </w:t>
      </w:r>
    </w:p>
    <w:p w:rsidR="00122EBE" w:rsidRDefault="00122EBE" w:rsidP="00EB6A62">
      <w:pPr>
        <w:spacing w:after="0" w:line="341" w:lineRule="atLeast"/>
        <w:rPr>
          <w:rFonts w:ascii="Times New Roman" w:eastAsia="Times New Roman" w:hAnsi="Times New Roman" w:cs="Times New Roman"/>
          <w:b/>
          <w:bCs/>
          <w:i/>
          <w:color w:val="55170C"/>
          <w:sz w:val="28"/>
          <w:szCs w:val="28"/>
          <w:lang w:eastAsia="ru-RU"/>
        </w:rPr>
      </w:pPr>
      <w:r w:rsidRPr="00122EBE">
        <w:rPr>
          <w:rFonts w:ascii="Times New Roman" w:eastAsia="Times New Roman" w:hAnsi="Times New Roman" w:cs="Times New Roman"/>
          <w:b/>
          <w:bCs/>
          <w:i/>
          <w:color w:val="55170C"/>
          <w:sz w:val="28"/>
          <w:szCs w:val="28"/>
          <w:lang w:eastAsia="ru-RU"/>
        </w:rPr>
        <w:t>1. Организаторы конкурса</w:t>
      </w:r>
    </w:p>
    <w:p w:rsidR="00122EBE" w:rsidRDefault="00122EBE" w:rsidP="00122EB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МКУ «Управление образования исполнительного комитета </w:t>
      </w:r>
      <w:proofErr w:type="spellStart"/>
      <w:r>
        <w:rPr>
          <w:sz w:val="28"/>
          <w:szCs w:val="28"/>
        </w:rPr>
        <w:t>Азнакаевского</w:t>
      </w:r>
      <w:proofErr w:type="spellEnd"/>
      <w:r>
        <w:rPr>
          <w:sz w:val="28"/>
          <w:szCs w:val="28"/>
        </w:rPr>
        <w:t xml:space="preserve"> муниципального района РТ»;</w:t>
      </w:r>
    </w:p>
    <w:p w:rsidR="00122EBE" w:rsidRDefault="00F1471D" w:rsidP="00122EB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МБОУ ДОД  </w:t>
      </w:r>
      <w:r w:rsidR="00122EBE">
        <w:rPr>
          <w:sz w:val="28"/>
          <w:szCs w:val="28"/>
        </w:rPr>
        <w:t>Центр д</w:t>
      </w:r>
      <w:r>
        <w:rPr>
          <w:sz w:val="28"/>
          <w:szCs w:val="28"/>
        </w:rPr>
        <w:t>етского творчества г. Азнакаево</w:t>
      </w:r>
      <w:r w:rsidR="00122EBE">
        <w:rPr>
          <w:sz w:val="28"/>
          <w:szCs w:val="28"/>
        </w:rPr>
        <w:t>.</w:t>
      </w:r>
    </w:p>
    <w:p w:rsidR="00122EBE" w:rsidRPr="00122EBE" w:rsidRDefault="00122EBE" w:rsidP="00EB6A62">
      <w:pPr>
        <w:spacing w:after="0" w:line="341" w:lineRule="atLeast"/>
        <w:rPr>
          <w:rFonts w:ascii="Times New Roman" w:eastAsia="Times New Roman" w:hAnsi="Times New Roman" w:cs="Times New Roman"/>
          <w:bCs/>
          <w:color w:val="55170C"/>
          <w:sz w:val="28"/>
          <w:szCs w:val="28"/>
          <w:lang w:eastAsia="ru-RU"/>
        </w:rPr>
      </w:pPr>
    </w:p>
    <w:p w:rsidR="00ED7B98" w:rsidRDefault="00122EBE" w:rsidP="00122E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22EBE">
        <w:rPr>
          <w:rFonts w:ascii="Times New Roman" w:hAnsi="Times New Roman" w:cs="Times New Roman"/>
          <w:b/>
          <w:i/>
          <w:sz w:val="28"/>
          <w:szCs w:val="28"/>
        </w:rPr>
        <w:t xml:space="preserve">2. Цель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конкурса</w:t>
      </w:r>
    </w:p>
    <w:p w:rsidR="00CE3F54" w:rsidRDefault="00CE3F54" w:rsidP="00CE3F5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E3F54">
        <w:rPr>
          <w:rFonts w:ascii="Times New Roman" w:hAnsi="Times New Roman" w:cs="Times New Roman"/>
          <w:sz w:val="28"/>
          <w:szCs w:val="28"/>
        </w:rPr>
        <w:t>Формирование интереса широкой аудитории к авторской кукле как к направлению современного искусства</w:t>
      </w:r>
    </w:p>
    <w:p w:rsidR="00CE3F54" w:rsidRPr="00CE3F54" w:rsidRDefault="00CE3F54" w:rsidP="00CE3F5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Задачи конкурса</w:t>
      </w:r>
    </w:p>
    <w:p w:rsidR="00ED7B98" w:rsidRPr="00122EBE" w:rsidRDefault="00ED7B98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>-приобщение к ис</w:t>
      </w:r>
      <w:r w:rsidR="00111C13" w:rsidRPr="00122EBE">
        <w:rPr>
          <w:rFonts w:ascii="Times New Roman" w:hAnsi="Times New Roman" w:cs="Times New Roman"/>
          <w:sz w:val="28"/>
          <w:szCs w:val="28"/>
        </w:rPr>
        <w:t xml:space="preserve">кусству изготовления </w:t>
      </w:r>
      <w:r w:rsidRPr="00122EBE">
        <w:rPr>
          <w:rFonts w:ascii="Times New Roman" w:hAnsi="Times New Roman" w:cs="Times New Roman"/>
          <w:sz w:val="28"/>
          <w:szCs w:val="28"/>
        </w:rPr>
        <w:t xml:space="preserve"> куклы;</w:t>
      </w:r>
    </w:p>
    <w:p w:rsidR="00CE3F54" w:rsidRPr="00CE3F54" w:rsidRDefault="00CE3F54" w:rsidP="00CE3F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3F54">
        <w:rPr>
          <w:rFonts w:ascii="Times New Roman" w:hAnsi="Times New Roman" w:cs="Times New Roman"/>
          <w:sz w:val="28"/>
          <w:szCs w:val="28"/>
        </w:rPr>
        <w:t>выявление и развитие творческих способностей детей и взрослых в различных видах художественного творчества;</w:t>
      </w:r>
    </w:p>
    <w:p w:rsidR="00ED7B98" w:rsidRPr="00122EBE" w:rsidRDefault="006D6D0F" w:rsidP="00CE3F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3F54" w:rsidRPr="00CE3F54">
        <w:rPr>
          <w:rFonts w:ascii="Times New Roman" w:hAnsi="Times New Roman" w:cs="Times New Roman"/>
          <w:sz w:val="28"/>
          <w:szCs w:val="28"/>
        </w:rPr>
        <w:t>популяризация рукоделия, пропаганда современного хобби.</w:t>
      </w:r>
    </w:p>
    <w:p w:rsidR="00CE3F54" w:rsidRDefault="00CE3F54" w:rsidP="00122E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7B98" w:rsidRPr="006D6D0F" w:rsidRDefault="006D6D0F" w:rsidP="00122E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D6D0F">
        <w:rPr>
          <w:rFonts w:ascii="Times New Roman" w:hAnsi="Times New Roman" w:cs="Times New Roman"/>
          <w:b/>
          <w:i/>
          <w:sz w:val="28"/>
          <w:szCs w:val="28"/>
        </w:rPr>
        <w:t>3.</w:t>
      </w:r>
      <w:r>
        <w:rPr>
          <w:rFonts w:ascii="Times New Roman" w:hAnsi="Times New Roman" w:cs="Times New Roman"/>
          <w:b/>
          <w:i/>
          <w:sz w:val="28"/>
          <w:szCs w:val="28"/>
        </w:rPr>
        <w:t>Место и сроки проведения</w:t>
      </w:r>
    </w:p>
    <w:p w:rsidR="006D6D0F" w:rsidRDefault="00F1471D" w:rsidP="006D6D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Место проведения:  МБОУ ДОД  </w:t>
      </w:r>
      <w:r w:rsidR="006D6D0F" w:rsidRPr="006D6D0F">
        <w:rPr>
          <w:rFonts w:ascii="Times New Roman" w:eastAsia="Calibri" w:hAnsi="Times New Roman" w:cs="Times New Roman"/>
          <w:sz w:val="28"/>
          <w:szCs w:val="28"/>
          <w:lang w:eastAsia="ru-RU"/>
        </w:rPr>
        <w:t>Центр 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етского творчества г. Азнакаево</w:t>
      </w:r>
      <w:r w:rsidR="006D6D0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D6D0F" w:rsidRDefault="006D6D0F" w:rsidP="006D6D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Сроки проведения: с 13 января по 10 февраля 2015 года.</w:t>
      </w:r>
    </w:p>
    <w:p w:rsidR="006D6D0F" w:rsidRPr="006D6D0F" w:rsidRDefault="006D6D0F" w:rsidP="006D6D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D7B98" w:rsidRPr="006D6D0F" w:rsidRDefault="006D6D0F" w:rsidP="00122E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D6D0F">
        <w:rPr>
          <w:rFonts w:ascii="Times New Roman" w:hAnsi="Times New Roman" w:cs="Times New Roman"/>
          <w:b/>
          <w:i/>
          <w:sz w:val="28"/>
          <w:szCs w:val="28"/>
        </w:rPr>
        <w:t>4.</w:t>
      </w:r>
      <w:r>
        <w:rPr>
          <w:rFonts w:ascii="Times New Roman" w:hAnsi="Times New Roman" w:cs="Times New Roman"/>
          <w:b/>
          <w:i/>
          <w:sz w:val="28"/>
          <w:szCs w:val="28"/>
        </w:rPr>
        <w:t>Участники конкурса</w:t>
      </w:r>
    </w:p>
    <w:p w:rsidR="00ED7B98" w:rsidRPr="00122EBE" w:rsidRDefault="006D6D0F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</w:t>
      </w:r>
      <w:r w:rsidR="00ED7B98" w:rsidRPr="00122E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 конкурсе приглашаются учащиеся общеобразовательных школ </w:t>
      </w:r>
      <w:r w:rsidR="00ED7B98" w:rsidRPr="00122EB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ED7B98" w:rsidRPr="00122EBE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возрасте  от 13 до 17 лет, а также </w:t>
      </w:r>
      <w:r w:rsidR="008815B2">
        <w:rPr>
          <w:rFonts w:ascii="Times New Roman" w:hAnsi="Times New Roman" w:cs="Times New Roman"/>
          <w:sz w:val="28"/>
          <w:szCs w:val="28"/>
        </w:rPr>
        <w:t xml:space="preserve">учителя, педагоги и воспитатели </w:t>
      </w:r>
      <w:r w:rsidR="00F1471D">
        <w:rPr>
          <w:rFonts w:ascii="Times New Roman" w:hAnsi="Times New Roman" w:cs="Times New Roman"/>
          <w:sz w:val="28"/>
          <w:szCs w:val="28"/>
        </w:rPr>
        <w:t>дошкольных образовательных учреждений</w:t>
      </w:r>
      <w:r w:rsidR="00AF3C84">
        <w:rPr>
          <w:rFonts w:ascii="Times New Roman" w:hAnsi="Times New Roman" w:cs="Times New Roman"/>
          <w:sz w:val="28"/>
          <w:szCs w:val="28"/>
        </w:rPr>
        <w:t>.</w:t>
      </w:r>
    </w:p>
    <w:p w:rsidR="00AF3C84" w:rsidRDefault="00AF3C84" w:rsidP="00122E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7B98" w:rsidRPr="00AF3C84" w:rsidRDefault="00AF3C84" w:rsidP="00122E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F3C84">
        <w:rPr>
          <w:rFonts w:ascii="Times New Roman" w:hAnsi="Times New Roman" w:cs="Times New Roman"/>
          <w:b/>
          <w:i/>
          <w:sz w:val="28"/>
          <w:szCs w:val="28"/>
        </w:rPr>
        <w:t>5. Возрастные категории</w:t>
      </w:r>
    </w:p>
    <w:p w:rsidR="00ED7B98" w:rsidRPr="00122EBE" w:rsidRDefault="00AF3C84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Учащиеся </w:t>
      </w:r>
      <w:r w:rsidR="00111C13" w:rsidRPr="00122EBE">
        <w:rPr>
          <w:rFonts w:ascii="Times New Roman" w:hAnsi="Times New Roman" w:cs="Times New Roman"/>
          <w:sz w:val="28"/>
          <w:szCs w:val="28"/>
        </w:rPr>
        <w:t>от 13 до 17</w:t>
      </w:r>
      <w:r w:rsidR="00ED7B98" w:rsidRPr="00122EBE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AF3C84" w:rsidRDefault="00F1471D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Учителя, п</w:t>
      </w:r>
      <w:r w:rsidR="00AF3C84">
        <w:rPr>
          <w:rFonts w:ascii="Times New Roman" w:hAnsi="Times New Roman" w:cs="Times New Roman"/>
          <w:sz w:val="28"/>
          <w:szCs w:val="28"/>
        </w:rPr>
        <w:t>едагоги и воспитатели.</w:t>
      </w:r>
    </w:p>
    <w:p w:rsidR="00AF3C84" w:rsidRDefault="00AF3C84" w:rsidP="00122E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3C84" w:rsidRDefault="00ED7B98" w:rsidP="00AF3C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AF3C84" w:rsidRPr="00AF3C84" w:rsidRDefault="00AF3C84" w:rsidP="00AF3C8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F3C84">
        <w:rPr>
          <w:rFonts w:ascii="Times New Roman" w:hAnsi="Times New Roman" w:cs="Times New Roman"/>
          <w:b/>
          <w:i/>
          <w:sz w:val="28"/>
          <w:szCs w:val="28"/>
        </w:rPr>
        <w:t>6. Номинации</w:t>
      </w:r>
    </w:p>
    <w:p w:rsidR="00AF3C84" w:rsidRPr="00122EBE" w:rsidRDefault="00AF3C84" w:rsidP="00AF3C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22EBE">
        <w:rPr>
          <w:rFonts w:ascii="Times New Roman" w:hAnsi="Times New Roman" w:cs="Times New Roman"/>
          <w:sz w:val="28"/>
          <w:szCs w:val="28"/>
        </w:rPr>
        <w:t>Вязаные куклы;</w:t>
      </w:r>
    </w:p>
    <w:p w:rsidR="00AF3C84" w:rsidRPr="00122EBE" w:rsidRDefault="00AF3C84" w:rsidP="00AF3C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22EBE">
        <w:rPr>
          <w:rFonts w:ascii="Times New Roman" w:hAnsi="Times New Roman" w:cs="Times New Roman"/>
          <w:sz w:val="28"/>
          <w:szCs w:val="28"/>
        </w:rPr>
        <w:t>Куклы из ткани;</w:t>
      </w:r>
    </w:p>
    <w:p w:rsidR="00AF3C84" w:rsidRPr="00122EBE" w:rsidRDefault="00AF3C84" w:rsidP="00AF3C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Куклы и</w:t>
      </w:r>
      <w:r w:rsidRPr="00122EBE">
        <w:rPr>
          <w:rFonts w:ascii="Times New Roman" w:hAnsi="Times New Roman" w:cs="Times New Roman"/>
          <w:sz w:val="28"/>
          <w:szCs w:val="28"/>
        </w:rPr>
        <w:t>з природного материала (пух, солома, лоза, глина, береста и пр.)</w:t>
      </w:r>
    </w:p>
    <w:p w:rsidR="00AF3C84" w:rsidRDefault="00AF3C84" w:rsidP="00AF3C84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AF3C84" w:rsidRPr="00AF3C84" w:rsidRDefault="00AF3C84" w:rsidP="00AF3C84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AF3C84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7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.Условия  участия в конкурсе</w:t>
      </w:r>
    </w:p>
    <w:p w:rsidR="00E9108B" w:rsidRDefault="00AF3C84" w:rsidP="00E9108B">
      <w:pPr>
        <w:spacing w:after="0"/>
      </w:pPr>
      <w:r w:rsidRPr="00122EBE">
        <w:rPr>
          <w:rFonts w:ascii="Times New Roman" w:hAnsi="Times New Roman" w:cs="Times New Roman"/>
          <w:sz w:val="28"/>
          <w:szCs w:val="28"/>
        </w:rPr>
        <w:t>Размер кукол не ограничен.</w:t>
      </w:r>
      <w:r w:rsidR="00E9108B" w:rsidRPr="00E9108B">
        <w:t xml:space="preserve"> </w:t>
      </w:r>
    </w:p>
    <w:p w:rsidR="00E9108B" w:rsidRPr="00E9108B" w:rsidRDefault="00E9108B" w:rsidP="00E910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9108B">
        <w:rPr>
          <w:rFonts w:ascii="Times New Roman" w:hAnsi="Times New Roman" w:cs="Times New Roman"/>
          <w:b/>
          <w:sz w:val="28"/>
          <w:szCs w:val="28"/>
        </w:rPr>
        <w:t>Конкурсная работа сопровождается этикеткой, содержащей следующую информацию:</w:t>
      </w:r>
    </w:p>
    <w:p w:rsidR="00E9108B" w:rsidRPr="00E9108B" w:rsidRDefault="00E9108B" w:rsidP="00E910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наименование работы</w:t>
      </w:r>
      <w:r w:rsidRPr="00E9108B">
        <w:rPr>
          <w:rFonts w:ascii="Times New Roman" w:hAnsi="Times New Roman" w:cs="Times New Roman"/>
          <w:sz w:val="28"/>
          <w:szCs w:val="28"/>
        </w:rPr>
        <w:t>;</w:t>
      </w:r>
    </w:p>
    <w:p w:rsidR="00E9108B" w:rsidRPr="00E9108B" w:rsidRDefault="00E9108B" w:rsidP="00E910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108B">
        <w:rPr>
          <w:rFonts w:ascii="Times New Roman" w:hAnsi="Times New Roman" w:cs="Times New Roman"/>
          <w:sz w:val="28"/>
          <w:szCs w:val="28"/>
        </w:rPr>
        <w:t>- номинация;</w:t>
      </w:r>
    </w:p>
    <w:p w:rsidR="00E9108B" w:rsidRDefault="00E9108B" w:rsidP="00E910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 (полностью) и возраст автора;</w:t>
      </w:r>
    </w:p>
    <w:p w:rsidR="00E9108B" w:rsidRPr="00E9108B" w:rsidRDefault="00E9108B" w:rsidP="00E910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имя, отчество (полностью) руководителя (если работа выполнена ребенком);</w:t>
      </w:r>
    </w:p>
    <w:p w:rsidR="00E9108B" w:rsidRPr="00E9108B" w:rsidRDefault="00E9108B" w:rsidP="00E910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108B">
        <w:rPr>
          <w:rFonts w:ascii="Times New Roman" w:hAnsi="Times New Roman" w:cs="Times New Roman"/>
          <w:sz w:val="28"/>
          <w:szCs w:val="28"/>
        </w:rPr>
        <w:t>- учебное заведение.</w:t>
      </w:r>
    </w:p>
    <w:p w:rsidR="00F1471D" w:rsidRDefault="00F1471D" w:rsidP="00E91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108B" w:rsidRPr="00E9108B" w:rsidRDefault="00E9108B" w:rsidP="00E910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108B">
        <w:rPr>
          <w:rFonts w:ascii="Times New Roman" w:hAnsi="Times New Roman" w:cs="Times New Roman"/>
          <w:sz w:val="28"/>
          <w:szCs w:val="28"/>
        </w:rPr>
        <w:t>Этикетка прочно прикрепляется к лицевой стороне работы.</w:t>
      </w:r>
    </w:p>
    <w:p w:rsidR="00AF3C84" w:rsidRPr="00122EBE" w:rsidRDefault="00E9108B" w:rsidP="00E910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108B">
        <w:rPr>
          <w:rFonts w:ascii="Times New Roman" w:hAnsi="Times New Roman" w:cs="Times New Roman"/>
          <w:sz w:val="28"/>
          <w:szCs w:val="28"/>
        </w:rPr>
        <w:t>Кукла должна иметь устойчивую подставку.</w:t>
      </w:r>
    </w:p>
    <w:p w:rsidR="00AA4823" w:rsidRDefault="00AA4823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конкурсе каждому участнику необходимо внести организационный взнос в размере 100 рублей. Организационный взнос </w:t>
      </w:r>
      <w:r w:rsidR="00193A9F">
        <w:rPr>
          <w:rFonts w:ascii="Times New Roman" w:hAnsi="Times New Roman" w:cs="Times New Roman"/>
          <w:sz w:val="28"/>
          <w:szCs w:val="28"/>
        </w:rPr>
        <w:t>принимается с перечислением на банковский счет МБОУ ДОД ЦДТ г. Азнакаево (</w:t>
      </w:r>
      <w:proofErr w:type="gramStart"/>
      <w:r w:rsidR="00193A9F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193A9F">
        <w:rPr>
          <w:rFonts w:ascii="Times New Roman" w:hAnsi="Times New Roman" w:cs="Times New Roman"/>
          <w:sz w:val="28"/>
          <w:szCs w:val="28"/>
        </w:rPr>
        <w:t xml:space="preserve"> Приложение №1) и </w:t>
      </w:r>
      <w:r>
        <w:rPr>
          <w:rFonts w:ascii="Times New Roman" w:hAnsi="Times New Roman" w:cs="Times New Roman"/>
          <w:sz w:val="28"/>
          <w:szCs w:val="28"/>
        </w:rPr>
        <w:t>идет на формирование призового фонда конкурса.</w:t>
      </w:r>
    </w:p>
    <w:p w:rsidR="00193A9F" w:rsidRDefault="00193A9F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3A9F">
        <w:rPr>
          <w:rFonts w:ascii="Times New Roman" w:hAnsi="Times New Roman" w:cs="Times New Roman"/>
          <w:b/>
          <w:sz w:val="28"/>
          <w:szCs w:val="28"/>
        </w:rPr>
        <w:t xml:space="preserve">Работы (с этикеткой)  и квитанции об оплате сдавать  до 10 февраля 2015 г.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№35  МБОУ ДОД Центра детского творчества г. Азнакаево.  </w:t>
      </w:r>
    </w:p>
    <w:p w:rsidR="00193A9F" w:rsidRDefault="00193A9F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для справок: 8917-283-48-05,    р.т.7-33-34</w:t>
      </w:r>
    </w:p>
    <w:p w:rsidR="00193A9F" w:rsidRPr="00193A9F" w:rsidRDefault="00193A9F" w:rsidP="00122E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Зейналова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93A9F" w:rsidRDefault="00193A9F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B98" w:rsidRPr="00193A9F" w:rsidRDefault="00193A9F" w:rsidP="00122E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93A9F">
        <w:rPr>
          <w:rFonts w:ascii="Times New Roman" w:hAnsi="Times New Roman" w:cs="Times New Roman"/>
          <w:b/>
          <w:i/>
          <w:sz w:val="28"/>
          <w:szCs w:val="28"/>
        </w:rPr>
        <w:t xml:space="preserve">8. </w:t>
      </w:r>
      <w:r>
        <w:rPr>
          <w:rFonts w:ascii="Times New Roman" w:hAnsi="Times New Roman" w:cs="Times New Roman"/>
          <w:b/>
          <w:i/>
          <w:sz w:val="28"/>
          <w:szCs w:val="28"/>
        </w:rPr>
        <w:t>Критерии оценки</w:t>
      </w:r>
    </w:p>
    <w:p w:rsidR="00ED7B98" w:rsidRPr="00122EBE" w:rsidRDefault="00ED7B98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>- выразительность художественного образа;</w:t>
      </w:r>
    </w:p>
    <w:p w:rsidR="00ED7B98" w:rsidRPr="00122EBE" w:rsidRDefault="00ED7B98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>- мастерство в технике исполнения деталей и костюмов;</w:t>
      </w:r>
    </w:p>
    <w:p w:rsidR="00ED7B98" w:rsidRPr="00122EBE" w:rsidRDefault="00ED7B98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 xml:space="preserve">- </w:t>
      </w:r>
      <w:r w:rsidR="00193A9F">
        <w:rPr>
          <w:rFonts w:ascii="Times New Roman" w:hAnsi="Times New Roman" w:cs="Times New Roman"/>
          <w:sz w:val="28"/>
          <w:szCs w:val="28"/>
        </w:rPr>
        <w:t>культура исполнения (эстетичны</w:t>
      </w:r>
      <w:r w:rsidRPr="00122EBE">
        <w:rPr>
          <w:rFonts w:ascii="Times New Roman" w:hAnsi="Times New Roman" w:cs="Times New Roman"/>
          <w:sz w:val="28"/>
          <w:szCs w:val="28"/>
        </w:rPr>
        <w:t>й вид</w:t>
      </w:r>
      <w:r w:rsidR="00193A9F">
        <w:rPr>
          <w:rFonts w:ascii="Times New Roman" w:hAnsi="Times New Roman" w:cs="Times New Roman"/>
          <w:sz w:val="28"/>
          <w:szCs w:val="28"/>
        </w:rPr>
        <w:t xml:space="preserve"> работы, качество изделия, оформление наряда</w:t>
      </w:r>
      <w:r w:rsidRPr="00122EBE">
        <w:rPr>
          <w:rFonts w:ascii="Times New Roman" w:hAnsi="Times New Roman" w:cs="Times New Roman"/>
          <w:sz w:val="28"/>
          <w:szCs w:val="28"/>
        </w:rPr>
        <w:t>);</w:t>
      </w:r>
    </w:p>
    <w:p w:rsidR="00ED7B98" w:rsidRPr="00122EBE" w:rsidRDefault="00ED7B98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>- оригинальность, творческий подход.</w:t>
      </w:r>
    </w:p>
    <w:p w:rsidR="00ED7B98" w:rsidRPr="00122EBE" w:rsidRDefault="00ED7B98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> </w:t>
      </w:r>
    </w:p>
    <w:p w:rsidR="00ED7B98" w:rsidRPr="00193A9F" w:rsidRDefault="00193A9F" w:rsidP="00122E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93A9F">
        <w:rPr>
          <w:rFonts w:ascii="Times New Roman" w:hAnsi="Times New Roman" w:cs="Times New Roman"/>
          <w:b/>
          <w:i/>
          <w:sz w:val="28"/>
          <w:szCs w:val="28"/>
        </w:rPr>
        <w:t xml:space="preserve">9. </w:t>
      </w:r>
      <w:r w:rsidR="00ED7B98" w:rsidRPr="00193A9F">
        <w:rPr>
          <w:rFonts w:ascii="Times New Roman" w:hAnsi="Times New Roman" w:cs="Times New Roman"/>
          <w:b/>
          <w:i/>
          <w:sz w:val="28"/>
          <w:szCs w:val="28"/>
        </w:rPr>
        <w:t>Награждение</w:t>
      </w:r>
    </w:p>
    <w:p w:rsidR="00ED7B98" w:rsidRPr="00122EBE" w:rsidRDefault="00ED7B98" w:rsidP="00122E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 xml:space="preserve">Победители Конкурса награждаются дипломами </w:t>
      </w:r>
      <w:r w:rsidR="00193A9F">
        <w:rPr>
          <w:rFonts w:ascii="Times New Roman" w:hAnsi="Times New Roman" w:cs="Times New Roman"/>
          <w:sz w:val="28"/>
          <w:szCs w:val="28"/>
        </w:rPr>
        <w:t>МКУ «Управление образования</w:t>
      </w:r>
    </w:p>
    <w:p w:rsidR="000E14E4" w:rsidRDefault="000E14E4" w:rsidP="000E14E4">
      <w:pPr>
        <w:spacing w:after="0"/>
        <w:jc w:val="right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LINK Excel.Sheet.8 "C:\\Users\\г\\Desktop\\Организационный взнос квитанция.XLS" "Лист1!R12C85" \a \f 5 \h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0E14E4" w:rsidRPr="000E14E4" w:rsidRDefault="000E14E4" w:rsidP="000E14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4E4">
        <w:rPr>
          <w:rFonts w:ascii="Times New Roman" w:hAnsi="Times New Roman" w:cs="Times New Roman"/>
          <w:sz w:val="28"/>
          <w:szCs w:val="28"/>
        </w:rPr>
        <w:t> </w:t>
      </w:r>
    </w:p>
    <w:p w:rsidR="003D38AC" w:rsidRPr="000E14E4" w:rsidRDefault="000E14E4" w:rsidP="000E14E4">
      <w:pPr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  <w:r w:rsidRPr="000E14E4">
        <w:rPr>
          <w:rFonts w:ascii="Times New Roman" w:hAnsi="Times New Roman" w:cs="Times New Roman"/>
          <w:sz w:val="28"/>
          <w:szCs w:val="28"/>
        </w:rPr>
        <w:t xml:space="preserve"> </w:t>
      </w:r>
      <w:r w:rsidRPr="000E14E4">
        <w:drawing>
          <wp:inline distT="0" distB="0" distL="0" distR="0" wp14:anchorId="0CA52384" wp14:editId="36502D7C">
            <wp:extent cx="5940425" cy="4285537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4E4">
        <w:rPr>
          <w:rFonts w:ascii="Arial" w:hAnsi="Arial" w:cs="Arial"/>
          <w:sz w:val="20"/>
          <w:szCs w:val="20"/>
        </w:rPr>
        <w:t xml:space="preserve"> </w:t>
      </w:r>
      <w:r w:rsidRPr="000E14E4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3D38AC" w:rsidRPr="00122EBE" w:rsidRDefault="003D38AC" w:rsidP="00122E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38AC" w:rsidRPr="00122EBE" w:rsidRDefault="000E14E4" w:rsidP="000E14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85875" cy="1705315"/>
            <wp:effectExtent l="0" t="0" r="0" b="9525"/>
            <wp:docPr id="3" name="Рисунок 3" descr="C:\Users\г\Desktop\486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\Desktop\48622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312" cy="170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E226A2" wp14:editId="41F0E600">
            <wp:extent cx="1257300" cy="1716509"/>
            <wp:effectExtent l="0" t="0" r="0" b="0"/>
            <wp:docPr id="4" name="Рисунок 4" descr="C:\Users\г\Desktop\2114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\Desktop\21142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14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F5FA788" wp14:editId="63AAD589">
            <wp:extent cx="1181100" cy="1742068"/>
            <wp:effectExtent l="0" t="0" r="0" b="0"/>
            <wp:docPr id="5" name="Рисунок 5" descr="C:\Users\г\Desktop\fil_tex ku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\Desktop\fil_tex kuk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74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7AA99B9" wp14:editId="26D8159E">
            <wp:extent cx="2381250" cy="1790700"/>
            <wp:effectExtent l="0" t="0" r="0" b="0"/>
            <wp:docPr id="6" name="Рисунок 6" descr="C:\Users\г\Desktop\p27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\Desktop\p2777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38AC" w:rsidRPr="00122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3669F"/>
    <w:multiLevelType w:val="multilevel"/>
    <w:tmpl w:val="5140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9A328C4"/>
    <w:multiLevelType w:val="hybridMultilevel"/>
    <w:tmpl w:val="2E640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E00"/>
    <w:rsid w:val="000E14E4"/>
    <w:rsid w:val="00111C13"/>
    <w:rsid w:val="00122EBE"/>
    <w:rsid w:val="00193A9F"/>
    <w:rsid w:val="001E0D1C"/>
    <w:rsid w:val="00317C89"/>
    <w:rsid w:val="003D38AC"/>
    <w:rsid w:val="00545E00"/>
    <w:rsid w:val="006D6D0F"/>
    <w:rsid w:val="008815B2"/>
    <w:rsid w:val="00AA4823"/>
    <w:rsid w:val="00AC1DA1"/>
    <w:rsid w:val="00AF3C84"/>
    <w:rsid w:val="00AF4172"/>
    <w:rsid w:val="00C11066"/>
    <w:rsid w:val="00CE3F54"/>
    <w:rsid w:val="00E43CD8"/>
    <w:rsid w:val="00E9108B"/>
    <w:rsid w:val="00EB6A62"/>
    <w:rsid w:val="00ED7B98"/>
    <w:rsid w:val="00F1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EB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3F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1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EB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3F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1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1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07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</dc:creator>
  <cp:keywords/>
  <dc:description/>
  <cp:lastModifiedBy>г</cp:lastModifiedBy>
  <cp:revision>6</cp:revision>
  <dcterms:created xsi:type="dcterms:W3CDTF">2015-01-13T12:07:00Z</dcterms:created>
  <dcterms:modified xsi:type="dcterms:W3CDTF">2015-01-13T12:27:00Z</dcterms:modified>
</cp:coreProperties>
</file>